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41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Vzorec izjave: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Ministrstvo za finance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Davčna uprava Republike Slovenije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Davčni urad ..................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Izpostava ....................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Ime in sedež obratovalnice ..........................................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Poslovne enote v drugih občinah ...................................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Številka transakcijskega računa............................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Davčna številka ................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V skladu s 3. odstavkom 1. člena Pravilnika o poslovnih knjigah in drugih davčnih evidencah za osebe, ki dosegajo dohodek z opravljanjem dejavnosti (Uradni list RS, št. 138/2006, 52/2007) vam pošiljam</w:t>
      </w:r>
    </w:p>
    <w:p w:rsidR="00413690" w:rsidRPr="00413690" w:rsidRDefault="00413690" w:rsidP="0041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OBVESTILO</w:t>
      </w:r>
    </w:p>
    <w:p w:rsidR="00413690" w:rsidRPr="00413690" w:rsidRDefault="00413690" w:rsidP="0041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 načinu vode</w:t>
      </w:r>
      <w:r w:rsidR="00FB46A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nja poslovnih knjig za leto 2017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podatkov iz davčnega obračuna akontacije dohodnine od dohodka, doseženega z opra</w:t>
      </w:r>
      <w:r w:rsidR="00FB46A6">
        <w:rPr>
          <w:rFonts w:ascii="Times New Roman" w:eastAsia="Times New Roman" w:hAnsi="Times New Roman" w:cs="Times New Roman"/>
          <w:sz w:val="24"/>
          <w:szCs w:val="24"/>
          <w:lang w:eastAsia="sl-SI"/>
        </w:rPr>
        <w:t>vljanjem dejavnosti za leto 2015</w:t>
      </w: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</w:t>
      </w:r>
      <w:r w:rsidR="00FB46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bilance stanja za leto 2015</w:t>
      </w: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sem ugotovil-a, da (obkrožite):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a) presegam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b) ne presegam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vsaj dveh izmed naslednjih meril:</w:t>
      </w:r>
    </w:p>
    <w:p w:rsidR="00413690" w:rsidRPr="00413690" w:rsidRDefault="00413690" w:rsidP="00413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da povprečno število zaposlenih ne presega 3,</w:t>
      </w:r>
    </w:p>
    <w:p w:rsidR="00413690" w:rsidRPr="00413690" w:rsidRDefault="00413690" w:rsidP="00413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da so letni prihodki nižji od 50.000 EUR,</w:t>
      </w:r>
    </w:p>
    <w:p w:rsidR="00413690" w:rsidRPr="00413690" w:rsidRDefault="00413690" w:rsidP="00413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da povprečna vrednost aktive, izračunane kot polovica seštevka vrednosti aktive na prvi in na</w:t>
      </w:r>
      <w:r w:rsidR="00951A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zadnji dan poslovnega leta 2015</w:t>
      </w:r>
      <w:bookmarkStart w:id="0" w:name="_GoBack"/>
      <w:bookmarkEnd w:id="0"/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, ne presega 25.000 EUR.</w:t>
      </w:r>
    </w:p>
    <w:p w:rsidR="00413690" w:rsidRPr="00413690" w:rsidRDefault="00FB46A6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Zato bom v poslovnem letu 2017</w:t>
      </w:r>
      <w:r w:rsidR="00413690"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vodil-a poslovne knjige (obkrožite):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a) po sistemu enostavnega knjigovodstva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b) po sistemu dvostavnega knjigovodstva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Poslovne knjige se vodijo: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a) na sedežu obratovalnice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b) pri ............................. (ime osebe ali podjetja, ki vodi knjige)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Datum .........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Podpis .......................</w:t>
      </w:r>
    </w:p>
    <w:p w:rsidR="00413690" w:rsidRPr="00413690" w:rsidRDefault="00413690" w:rsidP="0041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3690">
        <w:rPr>
          <w:rFonts w:ascii="Times New Roman" w:eastAsia="Times New Roman" w:hAnsi="Times New Roman" w:cs="Times New Roman"/>
          <w:sz w:val="24"/>
          <w:szCs w:val="24"/>
          <w:lang w:eastAsia="sl-SI"/>
        </w:rPr>
        <w:t>Žig</w:t>
      </w:r>
    </w:p>
    <w:p w:rsidR="00BF41A0" w:rsidRDefault="00BF41A0"/>
    <w:sectPr w:rsidR="00BF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96A88"/>
    <w:multiLevelType w:val="multilevel"/>
    <w:tmpl w:val="45E2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90"/>
    <w:rsid w:val="00413690"/>
    <w:rsid w:val="00951A6C"/>
    <w:rsid w:val="00BF41A0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EC9A-CCC3-4084-B093-2065C7AF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1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dnaslov">
    <w:name w:val="podnaslov"/>
    <w:basedOn w:val="Navaden"/>
    <w:rsid w:val="0041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dnaslovc">
    <w:name w:val="podnaslov_c"/>
    <w:basedOn w:val="Navaden"/>
    <w:rsid w:val="0041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Kern</dc:creator>
  <cp:keywords/>
  <dc:description/>
  <cp:lastModifiedBy>Monika Kern</cp:lastModifiedBy>
  <cp:revision>3</cp:revision>
  <cp:lastPrinted>2016-12-21T10:32:00Z</cp:lastPrinted>
  <dcterms:created xsi:type="dcterms:W3CDTF">2016-12-21T08:08:00Z</dcterms:created>
  <dcterms:modified xsi:type="dcterms:W3CDTF">2016-12-21T10:54:00Z</dcterms:modified>
</cp:coreProperties>
</file>